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E7" w:rsidRPr="009A511A" w:rsidRDefault="00FD6B58">
      <w:pPr>
        <w:rPr>
          <w:b/>
          <w:sz w:val="28"/>
          <w:szCs w:val="28"/>
        </w:rPr>
      </w:pPr>
      <w:r w:rsidRPr="009A511A">
        <w:rPr>
          <w:b/>
          <w:sz w:val="28"/>
          <w:szCs w:val="28"/>
        </w:rPr>
        <w:t>Lars Arvidsson</w:t>
      </w:r>
    </w:p>
    <w:p w:rsidR="00FD6B58" w:rsidRDefault="00FD6B58">
      <w:r>
        <w:t>Född 1950 i Vadstena, bosatt i Stockholm</w:t>
      </w:r>
      <w:r>
        <w:br/>
        <w:t>Medlem i Grafiska Sällskapet.</w:t>
      </w:r>
    </w:p>
    <w:p w:rsidR="00EC0089" w:rsidRDefault="00FD6B58">
      <w:r w:rsidRPr="009A511A">
        <w:rPr>
          <w:b/>
        </w:rPr>
        <w:t>STUDIER</w:t>
      </w:r>
      <w:r w:rsidR="00EC0089">
        <w:br/>
        <w:t>Valands Konsthögskola</w:t>
      </w:r>
      <w:r w:rsidR="00EC0089">
        <w:tab/>
      </w:r>
      <w:r w:rsidR="00EC0089">
        <w:tab/>
        <w:t>1977-82</w:t>
      </w:r>
      <w:r w:rsidR="00EC0089">
        <w:br/>
        <w:t>Studier hos Staffan Hallström</w:t>
      </w:r>
      <w:r w:rsidR="00EC0089">
        <w:tab/>
        <w:t>1974-76</w:t>
      </w:r>
      <w:r w:rsidR="00EC0089">
        <w:br/>
        <w:t>Gerlesborgsskolan, Stockholm</w:t>
      </w:r>
      <w:r w:rsidR="00EC0089">
        <w:tab/>
        <w:t>1972-74</w:t>
      </w:r>
      <w:r w:rsidR="00EC0089">
        <w:br/>
        <w:t>Arkitektur, Tekniska Högskolan, Stockholm</w:t>
      </w:r>
      <w:r w:rsidR="00EC0089">
        <w:tab/>
        <w:t>1970-72</w:t>
      </w:r>
    </w:p>
    <w:p w:rsidR="00EC0089" w:rsidRDefault="00EC0089">
      <w:r w:rsidRPr="009A511A">
        <w:rPr>
          <w:b/>
        </w:rPr>
        <w:t>SEPARATUTSTÄLLNINGAR I URVAL</w:t>
      </w:r>
      <w:r>
        <w:br/>
        <w:t>Galleri Aveny, Göteborg</w:t>
      </w:r>
      <w:r>
        <w:tab/>
      </w:r>
      <w:r>
        <w:tab/>
        <w:t>1983, 1990, 1997, 2002, 2006, 2011, 2014</w:t>
      </w:r>
      <w:r>
        <w:br/>
        <w:t xml:space="preserve">Galleri </w:t>
      </w:r>
      <w:proofErr w:type="spellStart"/>
      <w:r>
        <w:t>Axlund</w:t>
      </w:r>
      <w:proofErr w:type="spellEnd"/>
      <w:r>
        <w:t>, Stockholm</w:t>
      </w:r>
      <w:r>
        <w:tab/>
      </w:r>
      <w:r>
        <w:tab/>
        <w:t>1986, 1989</w:t>
      </w:r>
      <w:r>
        <w:br/>
        <w:t>Galleri Argo, Stockholm</w:t>
      </w:r>
      <w:r>
        <w:tab/>
      </w:r>
      <w:r>
        <w:tab/>
        <w:t>1992, 1995, 2000, 2006</w:t>
      </w:r>
      <w:r>
        <w:br/>
        <w:t>Arvika Konsthall</w:t>
      </w:r>
      <w:r>
        <w:tab/>
      </w:r>
      <w:r>
        <w:tab/>
        <w:t>1991</w:t>
      </w:r>
      <w:r>
        <w:br/>
        <w:t>Galleri S:t Olov, Norrköping</w:t>
      </w:r>
      <w:r>
        <w:tab/>
      </w:r>
      <w:r>
        <w:tab/>
        <w:t>1993</w:t>
      </w:r>
      <w:r>
        <w:br/>
        <w:t xml:space="preserve">Galleri Astley, </w:t>
      </w:r>
      <w:proofErr w:type="spellStart"/>
      <w:r>
        <w:t>Uttersberg</w:t>
      </w:r>
      <w:proofErr w:type="spellEnd"/>
      <w:r>
        <w:tab/>
      </w:r>
      <w:r>
        <w:tab/>
        <w:t>1997, 2005</w:t>
      </w:r>
      <w:r>
        <w:br/>
        <w:t>Galleri Remi, Östersund</w:t>
      </w:r>
      <w:r>
        <w:tab/>
      </w:r>
      <w:r>
        <w:tab/>
        <w:t>1998, 2003, 2007</w:t>
      </w:r>
      <w:r>
        <w:br/>
      </w:r>
      <w:proofErr w:type="spellStart"/>
      <w:r>
        <w:t>Culturum</w:t>
      </w:r>
      <w:proofErr w:type="spellEnd"/>
      <w:r>
        <w:t>, Norrköping</w:t>
      </w:r>
      <w:r>
        <w:tab/>
      </w:r>
      <w:r>
        <w:tab/>
        <w:t>1999</w:t>
      </w:r>
      <w:r>
        <w:br/>
        <w:t>Galleri Ett, Motala</w:t>
      </w:r>
      <w:r>
        <w:tab/>
      </w:r>
      <w:r>
        <w:tab/>
        <w:t>1999</w:t>
      </w:r>
      <w:r>
        <w:br/>
        <w:t>Galleri Victoria, Halmstad</w:t>
      </w:r>
      <w:r>
        <w:tab/>
      </w:r>
      <w:r>
        <w:tab/>
        <w:t>2000, 2004</w:t>
      </w:r>
      <w:r>
        <w:br/>
        <w:t>Galleri Bergström, Jönköping</w:t>
      </w:r>
      <w:r>
        <w:tab/>
      </w:r>
      <w:r>
        <w:tab/>
        <w:t>2004</w:t>
      </w:r>
      <w:r>
        <w:br/>
        <w:t>Galleri Bacchus, Borås</w:t>
      </w:r>
      <w:r>
        <w:tab/>
      </w:r>
      <w:r>
        <w:tab/>
        <w:t>2005</w:t>
      </w:r>
      <w:r>
        <w:br/>
        <w:t>Lidingö Konsthall</w:t>
      </w:r>
      <w:r>
        <w:tab/>
      </w:r>
      <w:r>
        <w:tab/>
        <w:t>2008</w:t>
      </w:r>
      <w:r>
        <w:br/>
      </w:r>
      <w:proofErr w:type="spellStart"/>
      <w:r>
        <w:t>Walla</w:t>
      </w:r>
      <w:proofErr w:type="spellEnd"/>
      <w:r>
        <w:t xml:space="preserve"> Scen, Årsta</w:t>
      </w:r>
      <w:r>
        <w:tab/>
      </w:r>
      <w:r>
        <w:tab/>
        <w:t>2010</w:t>
      </w:r>
      <w:r>
        <w:br/>
        <w:t>Konstforum, Norrköping</w:t>
      </w:r>
      <w:r>
        <w:tab/>
      </w:r>
      <w:r>
        <w:tab/>
        <w:t>2012</w:t>
      </w:r>
      <w:r>
        <w:br/>
        <w:t>Höganäs Museum</w:t>
      </w:r>
      <w:r>
        <w:tab/>
      </w:r>
      <w:r>
        <w:tab/>
        <w:t>2013</w:t>
      </w:r>
      <w:r>
        <w:br/>
        <w:t>Galleri</w:t>
      </w:r>
      <w:r w:rsidR="00113BA0">
        <w:t xml:space="preserve"> Sjöhästen, Lidingö</w:t>
      </w:r>
      <w:r w:rsidR="00113BA0">
        <w:tab/>
      </w:r>
      <w:r w:rsidR="00113BA0">
        <w:tab/>
        <w:t>2014</w:t>
      </w:r>
      <w:r w:rsidR="00113BA0">
        <w:br/>
        <w:t>Galleri Cupido, Stockholm</w:t>
      </w:r>
      <w:r w:rsidR="00113BA0">
        <w:tab/>
      </w:r>
      <w:r w:rsidR="00113BA0">
        <w:tab/>
        <w:t>2016-09-05</w:t>
      </w:r>
    </w:p>
    <w:p w:rsidR="00113BA0" w:rsidRDefault="00113BA0">
      <w:r w:rsidRPr="009A511A">
        <w:rPr>
          <w:b/>
        </w:rPr>
        <w:t>SCENOGRAFI</w:t>
      </w:r>
      <w:r>
        <w:br/>
        <w:t xml:space="preserve">Dansföreställningar med koreografi av Ingrid </w:t>
      </w:r>
      <w:proofErr w:type="spellStart"/>
      <w:r>
        <w:t>Olterman</w:t>
      </w:r>
      <w:proofErr w:type="spellEnd"/>
      <w:r>
        <w:br/>
        <w:t>4 Fot &amp; 26 Tum</w:t>
      </w:r>
      <w:r>
        <w:tab/>
        <w:t>Fylkingen, Sthlm</w:t>
      </w:r>
      <w:r>
        <w:tab/>
        <w:t>1996</w:t>
      </w:r>
      <w:r>
        <w:br/>
        <w:t>Parallella Skeenden</w:t>
      </w:r>
      <w:r>
        <w:tab/>
        <w:t>Konstnärshuset, Sthlm</w:t>
      </w:r>
      <w:r>
        <w:tab/>
        <w:t>1996</w:t>
      </w:r>
      <w:r>
        <w:br/>
        <w:t>Utkik</w:t>
      </w:r>
      <w:r>
        <w:tab/>
      </w:r>
      <w:r>
        <w:tab/>
        <w:t>Dansstationen, Malmö</w:t>
      </w:r>
      <w:r>
        <w:tab/>
        <w:t>1997</w:t>
      </w:r>
      <w:r>
        <w:br/>
        <w:t>Vid Granens Fot</w:t>
      </w:r>
      <w:r>
        <w:tab/>
        <w:t>Rosenlundsteatern, Sthlm</w:t>
      </w:r>
      <w:r>
        <w:tab/>
        <w:t>1999</w:t>
      </w:r>
      <w:r>
        <w:br/>
        <w:t>Bländverk</w:t>
      </w:r>
      <w:r>
        <w:tab/>
      </w:r>
      <w:r>
        <w:tab/>
        <w:t>Norrtälje Konsthall</w:t>
      </w:r>
      <w:r>
        <w:tab/>
        <w:t>2003</w:t>
      </w:r>
      <w:r>
        <w:br/>
        <w:t>Hör du vinden</w:t>
      </w:r>
      <w:r>
        <w:tab/>
      </w:r>
      <w:r>
        <w:tab/>
        <w:t>Glashuset, Sthlm</w:t>
      </w:r>
      <w:r>
        <w:tab/>
        <w:t>2004</w:t>
      </w:r>
      <w:r>
        <w:br/>
        <w:t>Bygget</w:t>
      </w:r>
      <w:r>
        <w:tab/>
      </w:r>
      <w:r>
        <w:tab/>
        <w:t>Zebradans, Stockholm</w:t>
      </w:r>
      <w:r>
        <w:tab/>
        <w:t>2006</w:t>
      </w:r>
      <w:r>
        <w:br/>
      </w:r>
      <w:proofErr w:type="spellStart"/>
      <w:r>
        <w:t>Movement</w:t>
      </w:r>
      <w:proofErr w:type="spellEnd"/>
      <w:r>
        <w:t xml:space="preserve"> Corner</w:t>
      </w:r>
      <w:r>
        <w:tab/>
      </w:r>
      <w:proofErr w:type="spellStart"/>
      <w:r>
        <w:t>Seergels</w:t>
      </w:r>
      <w:proofErr w:type="spellEnd"/>
      <w:r>
        <w:t xml:space="preserve"> Torg mm, Sthlm</w:t>
      </w:r>
      <w:r>
        <w:tab/>
        <w:t>2016</w:t>
      </w:r>
    </w:p>
    <w:p w:rsidR="00FD6B58" w:rsidRDefault="00113BA0">
      <w:r w:rsidRPr="009A511A">
        <w:rPr>
          <w:b/>
        </w:rPr>
        <w:t>OFFENTLIGA UTSMYCKNINGAR</w:t>
      </w:r>
      <w:r>
        <w:br/>
      </w:r>
      <w:proofErr w:type="gramStart"/>
      <w:r>
        <w:t>S:t</w:t>
      </w:r>
      <w:proofErr w:type="gramEnd"/>
      <w:r>
        <w:t xml:space="preserve"> Görans Sjukhus,</w:t>
      </w:r>
      <w:r>
        <w:tab/>
        <w:t>Korridor, Sthlm</w:t>
      </w:r>
      <w:r>
        <w:tab/>
        <w:t>1992</w:t>
      </w:r>
      <w:r>
        <w:br/>
        <w:t>Nacka Närsjukhus</w:t>
      </w:r>
      <w:r>
        <w:tab/>
        <w:t>Löskonst</w:t>
      </w:r>
      <w:r>
        <w:tab/>
      </w:r>
      <w:r>
        <w:tab/>
        <w:t>2004</w:t>
      </w:r>
      <w:r>
        <w:br/>
      </w:r>
      <w:r w:rsidR="00D6543C">
        <w:t>Rättspsykanläggning i Flemingsberg, 4 dagrum</w:t>
      </w:r>
      <w:r w:rsidR="00D6543C">
        <w:tab/>
        <w:t>2012</w:t>
      </w:r>
      <w:r w:rsidR="00D6543C">
        <w:br/>
        <w:t xml:space="preserve">Arbetat som lärare på Medborgarskolans konstskola </w:t>
      </w:r>
      <w:r w:rsidR="00D6543C">
        <w:tab/>
        <w:t>1998-2000</w:t>
      </w:r>
      <w:r w:rsidR="00D6543C">
        <w:br/>
      </w:r>
      <w:proofErr w:type="spellStart"/>
      <w:r w:rsidR="00D6543C">
        <w:t>Kulturama</w:t>
      </w:r>
      <w:proofErr w:type="spellEnd"/>
      <w:r w:rsidR="00D6543C">
        <w:t xml:space="preserve"> konstskola</w:t>
      </w:r>
      <w:r w:rsidR="00D6543C">
        <w:tab/>
      </w:r>
      <w:r w:rsidR="00D6543C">
        <w:tab/>
      </w:r>
      <w:r w:rsidR="00D6543C">
        <w:tab/>
        <w:t>2000-2008</w:t>
      </w:r>
      <w:r w:rsidR="00D6543C">
        <w:br/>
        <w:t>ABF</w:t>
      </w:r>
      <w:r w:rsidR="00D6543C">
        <w:tab/>
      </w:r>
      <w:r w:rsidR="00D6543C">
        <w:tab/>
      </w:r>
      <w:r w:rsidR="00D6543C">
        <w:tab/>
      </w:r>
      <w:r w:rsidR="00D6543C">
        <w:tab/>
        <w:t>2003 -</w:t>
      </w:r>
      <w:r w:rsidR="00D6543C">
        <w:br/>
        <w:t xml:space="preserve">Arbetat periodvis som gästlärare </w:t>
      </w:r>
      <w:r w:rsidR="009A511A">
        <w:t xml:space="preserve">på </w:t>
      </w:r>
      <w:proofErr w:type="spellStart"/>
      <w:r w:rsidR="009A511A">
        <w:t>gerlesborgsskolan</w:t>
      </w:r>
      <w:proofErr w:type="spellEnd"/>
      <w:r w:rsidR="009A511A">
        <w:t xml:space="preserve"> i Bohuslän.</w:t>
      </w:r>
      <w:r w:rsidR="00FD6B58">
        <w:br/>
      </w:r>
    </w:p>
    <w:sectPr w:rsidR="00FD6B58" w:rsidSect="00B41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FD6B58"/>
    <w:rsid w:val="00113BA0"/>
    <w:rsid w:val="009A511A"/>
    <w:rsid w:val="00B4144E"/>
    <w:rsid w:val="00C164E7"/>
    <w:rsid w:val="00D6543C"/>
    <w:rsid w:val="00EC0089"/>
    <w:rsid w:val="00FD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E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3</cp:revision>
  <dcterms:created xsi:type="dcterms:W3CDTF">2016-09-05T12:21:00Z</dcterms:created>
  <dcterms:modified xsi:type="dcterms:W3CDTF">2016-09-05T12:57:00Z</dcterms:modified>
</cp:coreProperties>
</file>